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2075BC" w14:textId="77777777" w:rsidR="00FF778B" w:rsidRDefault="00FF778B" w:rsidP="00FF778B">
      <w:pPr>
        <w:jc w:val="center"/>
        <w:rPr>
          <w:b/>
          <w:sz w:val="36"/>
          <w:szCs w:val="36"/>
        </w:rPr>
      </w:pPr>
      <w:r w:rsidRPr="00C10B6A">
        <w:rPr>
          <w:b/>
          <w:sz w:val="36"/>
          <w:szCs w:val="36"/>
        </w:rPr>
        <w:t xml:space="preserve">Canadian Studies 25 </w:t>
      </w:r>
      <w:r>
        <w:rPr>
          <w:b/>
          <w:sz w:val="36"/>
          <w:szCs w:val="36"/>
        </w:rPr>
        <w:t>First Nations &amp; the Settlement of Canada</w:t>
      </w:r>
      <w:r w:rsidRPr="00C10B6A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Unit </w:t>
      </w:r>
      <w:r w:rsidRPr="00C10B6A">
        <w:rPr>
          <w:b/>
          <w:sz w:val="36"/>
          <w:szCs w:val="36"/>
        </w:rPr>
        <w:t>Study Guide</w:t>
      </w:r>
    </w:p>
    <w:p w14:paraId="6151B464" w14:textId="77777777" w:rsidR="00BC1A6A" w:rsidRDefault="00BC1A6A"/>
    <w:p w14:paraId="16824D5A" w14:textId="77777777" w:rsidR="004E39AB" w:rsidRDefault="004E39AB">
      <w:pPr>
        <w:rPr>
          <w:b/>
        </w:rPr>
      </w:pPr>
      <w:r>
        <w:rPr>
          <w:b/>
        </w:rPr>
        <w:t xml:space="preserve">For the exam you must know: </w:t>
      </w:r>
    </w:p>
    <w:p w14:paraId="1FDE3430" w14:textId="77777777" w:rsidR="004E39AB" w:rsidRDefault="004E39AB">
      <w:pPr>
        <w:rPr>
          <w:b/>
        </w:rPr>
      </w:pPr>
      <w:bookmarkStart w:id="0" w:name="_GoBack"/>
      <w:bookmarkEnd w:id="0"/>
    </w:p>
    <w:p w14:paraId="2A84DBA6" w14:textId="77777777" w:rsidR="004E39AB" w:rsidRDefault="004E39AB" w:rsidP="004E39AB">
      <w:pPr>
        <w:pStyle w:val="ListParagraph"/>
        <w:numPr>
          <w:ilvl w:val="0"/>
          <w:numId w:val="1"/>
        </w:numPr>
      </w:pPr>
      <w:proofErr w:type="gramStart"/>
      <w:r>
        <w:t>the</w:t>
      </w:r>
      <w:proofErr w:type="gramEnd"/>
      <w:r>
        <w:t xml:space="preserve"> vocabulary from the unit</w:t>
      </w:r>
    </w:p>
    <w:p w14:paraId="45EB2A59" w14:textId="77777777" w:rsidR="004E39AB" w:rsidRDefault="004E39AB" w:rsidP="004E39AB">
      <w:pPr>
        <w:pStyle w:val="ListParagraph"/>
        <w:numPr>
          <w:ilvl w:val="0"/>
          <w:numId w:val="1"/>
        </w:numPr>
      </w:pPr>
      <w:r>
        <w:t>Canadian holidays</w:t>
      </w:r>
    </w:p>
    <w:p w14:paraId="69C47744" w14:textId="77777777" w:rsidR="004E39AB" w:rsidRDefault="004E39AB" w:rsidP="004E39AB">
      <w:pPr>
        <w:pStyle w:val="ListParagraph"/>
        <w:numPr>
          <w:ilvl w:val="0"/>
          <w:numId w:val="1"/>
        </w:numPr>
      </w:pPr>
      <w:r>
        <w:t>What the three levels of government are</w:t>
      </w:r>
    </w:p>
    <w:p w14:paraId="31204ADD" w14:textId="77777777" w:rsidR="004E39AB" w:rsidRDefault="004E39AB" w:rsidP="004E39AB">
      <w:pPr>
        <w:pStyle w:val="ListParagraph"/>
        <w:numPr>
          <w:ilvl w:val="0"/>
          <w:numId w:val="1"/>
        </w:numPr>
      </w:pPr>
      <w:r>
        <w:t>What the three levels of government are each responsible for</w:t>
      </w:r>
    </w:p>
    <w:p w14:paraId="3EE4CDFC" w14:textId="77777777" w:rsidR="004E39AB" w:rsidRDefault="004E39AB" w:rsidP="004E39AB">
      <w:pPr>
        <w:pStyle w:val="ListParagraph"/>
        <w:numPr>
          <w:ilvl w:val="0"/>
          <w:numId w:val="1"/>
        </w:numPr>
      </w:pPr>
      <w:r>
        <w:t>What the constitution is</w:t>
      </w:r>
    </w:p>
    <w:p w14:paraId="6ABF243F" w14:textId="77777777" w:rsidR="004E39AB" w:rsidRDefault="004E39AB" w:rsidP="004E39AB">
      <w:pPr>
        <w:pStyle w:val="ListParagraph"/>
        <w:numPr>
          <w:ilvl w:val="0"/>
          <w:numId w:val="1"/>
        </w:numPr>
      </w:pPr>
      <w:r>
        <w:t>How Canada became a country and who contributed to it</w:t>
      </w:r>
    </w:p>
    <w:p w14:paraId="41DE6DB6" w14:textId="77777777" w:rsidR="004E39AB" w:rsidRDefault="004E39AB" w:rsidP="004E39AB">
      <w:pPr>
        <w:pStyle w:val="ListParagraph"/>
        <w:numPr>
          <w:ilvl w:val="0"/>
          <w:numId w:val="1"/>
        </w:numPr>
      </w:pPr>
      <w:proofErr w:type="gramStart"/>
      <w:r>
        <w:t>be</w:t>
      </w:r>
      <w:proofErr w:type="gramEnd"/>
      <w:r>
        <w:t xml:space="preserve"> able to describe these key events and their impacts:</w:t>
      </w:r>
    </w:p>
    <w:p w14:paraId="0D23BD61" w14:textId="77777777" w:rsidR="004E39AB" w:rsidRDefault="004E39AB" w:rsidP="004E39AB">
      <w:pPr>
        <w:pStyle w:val="ListParagraph"/>
        <w:ind w:left="1440"/>
      </w:pPr>
      <w:r>
        <w:t>Louis Riel Rebellion</w:t>
      </w:r>
    </w:p>
    <w:p w14:paraId="2F24F90C" w14:textId="77777777" w:rsidR="004E39AB" w:rsidRDefault="004E39AB" w:rsidP="004E39AB">
      <w:pPr>
        <w:pStyle w:val="ListParagraph"/>
        <w:ind w:left="1440"/>
      </w:pPr>
      <w:r>
        <w:t>Deportation of the Acadians</w:t>
      </w:r>
    </w:p>
    <w:p w14:paraId="38730DC9" w14:textId="77777777" w:rsidR="004E39AB" w:rsidRDefault="004E39AB" w:rsidP="004E39AB">
      <w:pPr>
        <w:pStyle w:val="ListParagraph"/>
        <w:ind w:left="1440"/>
      </w:pPr>
      <w:r>
        <w:t>Quebec Separation attempts</w:t>
      </w:r>
    </w:p>
    <w:p w14:paraId="30E4BC5A" w14:textId="77777777" w:rsidR="004E39AB" w:rsidRDefault="004E39AB" w:rsidP="004E39AB">
      <w:pPr>
        <w:pStyle w:val="ListParagraph"/>
        <w:ind w:left="1440"/>
      </w:pPr>
      <w:r>
        <w:t>Residential Schools</w:t>
      </w:r>
    </w:p>
    <w:p w14:paraId="521A847D" w14:textId="77777777" w:rsidR="004E39AB" w:rsidRDefault="004E39AB" w:rsidP="004E39AB">
      <w:pPr>
        <w:pStyle w:val="ListParagraph"/>
        <w:ind w:left="1440"/>
      </w:pPr>
      <w:r>
        <w:t>The Confederation of Canada</w:t>
      </w:r>
    </w:p>
    <w:p w14:paraId="5E59874D" w14:textId="77777777" w:rsidR="004E39AB" w:rsidRDefault="004E39AB" w:rsidP="004E39AB">
      <w:pPr>
        <w:pStyle w:val="ListParagraph"/>
        <w:ind w:left="1440"/>
      </w:pPr>
      <w:r>
        <w:t>The building of the railway</w:t>
      </w:r>
    </w:p>
    <w:p w14:paraId="2BA87149" w14:textId="77777777" w:rsidR="004E39AB" w:rsidRDefault="004E39AB" w:rsidP="004E39AB"/>
    <w:p w14:paraId="780ECEF7" w14:textId="77777777" w:rsidR="004E39AB" w:rsidRPr="004E39AB" w:rsidRDefault="004E39AB" w:rsidP="004E39AB">
      <w:r>
        <w:t>*Many questions have been taken from the tests at the end of Chapters 2 – 5 in Being Canadian and changed slightly</w:t>
      </w:r>
    </w:p>
    <w:sectPr w:rsidR="004E39AB" w:rsidRPr="004E39AB" w:rsidSect="00731DB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B193C"/>
    <w:multiLevelType w:val="hybridMultilevel"/>
    <w:tmpl w:val="F1DABA0A"/>
    <w:lvl w:ilvl="0" w:tplc="C4AEBFFE">
      <w:start w:val="6"/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78B"/>
    <w:rsid w:val="004E39AB"/>
    <w:rsid w:val="00731DB4"/>
    <w:rsid w:val="00BC1A6A"/>
    <w:rsid w:val="00FF7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9503C8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7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39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7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39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</Words>
  <Characters>562</Characters>
  <Application>Microsoft Macintosh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Hawryliw</dc:creator>
  <cp:keywords/>
  <dc:description/>
  <cp:lastModifiedBy>Stephanie Hawryliw</cp:lastModifiedBy>
  <cp:revision>2</cp:revision>
  <dcterms:created xsi:type="dcterms:W3CDTF">2015-07-30T02:38:00Z</dcterms:created>
  <dcterms:modified xsi:type="dcterms:W3CDTF">2015-07-30T02:44:00Z</dcterms:modified>
</cp:coreProperties>
</file>